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EFF0" w14:textId="77777777" w:rsidR="003568E9" w:rsidRDefault="003568E9" w:rsidP="003568E9">
      <w:r>
        <w:rPr>
          <w:noProof/>
        </w:rPr>
        <w:drawing>
          <wp:anchor distT="0" distB="0" distL="114300" distR="114300" simplePos="0" relativeHeight="251659264" behindDoc="0" locked="0" layoutInCell="1" allowOverlap="1" wp14:anchorId="5372FCE1" wp14:editId="7D5C313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84250" cy="1136791"/>
            <wp:effectExtent l="0" t="0" r="635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10B993C5" w14:textId="77777777" w:rsidR="003568E9" w:rsidRDefault="003568E9" w:rsidP="003568E9">
      <w:pPr>
        <w:tabs>
          <w:tab w:val="left" w:pos="2268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Policy gällande personuppgifter i e-post</w:t>
      </w:r>
    </w:p>
    <w:p w14:paraId="3A66AE47" w14:textId="77777777" w:rsidR="003568E9" w:rsidRPr="00FF7F18" w:rsidRDefault="003568E9" w:rsidP="003568E9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F7F18">
        <w:rPr>
          <w:sz w:val="24"/>
          <w:szCs w:val="24"/>
        </w:rPr>
        <w:t>SBK Daladistriktet</w:t>
      </w:r>
    </w:p>
    <w:p w14:paraId="1038BF19" w14:textId="77777777" w:rsidR="003568E9" w:rsidRDefault="003568E9" w:rsidP="003568E9"/>
    <w:p w14:paraId="6C07EBBC" w14:textId="77777777" w:rsidR="003568E9" w:rsidRDefault="003568E9" w:rsidP="003568E9"/>
    <w:p w14:paraId="06EB7A58" w14:textId="77777777" w:rsidR="003568E9" w:rsidRDefault="003568E9" w:rsidP="003568E9"/>
    <w:p w14:paraId="12C13CF1" w14:textId="77777777" w:rsidR="00565E80" w:rsidRDefault="003568E9" w:rsidP="003568E9">
      <w:pPr>
        <w:rPr>
          <w:sz w:val="20"/>
          <w:szCs w:val="20"/>
        </w:rPr>
      </w:pPr>
      <w:r w:rsidRPr="00FF7F18">
        <w:rPr>
          <w:sz w:val="20"/>
          <w:szCs w:val="20"/>
        </w:rPr>
        <w:t xml:space="preserve">Enligt dataskyddsförordningen GDPR ska </w:t>
      </w:r>
      <w:r>
        <w:rPr>
          <w:sz w:val="20"/>
          <w:szCs w:val="20"/>
        </w:rPr>
        <w:t>personuppgifter</w:t>
      </w:r>
      <w:r w:rsidR="00565E80">
        <w:rPr>
          <w:sz w:val="20"/>
          <w:szCs w:val="20"/>
        </w:rPr>
        <w:t>*</w:t>
      </w:r>
      <w:r>
        <w:rPr>
          <w:sz w:val="20"/>
          <w:szCs w:val="20"/>
        </w:rPr>
        <w:t xml:space="preserve"> behandlas på ett säkert sätt. </w:t>
      </w:r>
      <w:r w:rsidR="005D7DAC">
        <w:rPr>
          <w:sz w:val="20"/>
          <w:szCs w:val="20"/>
        </w:rPr>
        <w:t>D</w:t>
      </w:r>
      <w:r>
        <w:rPr>
          <w:sz w:val="20"/>
          <w:szCs w:val="20"/>
        </w:rPr>
        <w:t xml:space="preserve">istriktet har valt att använda Dropbox som en digital lösning eftersom det är lösenordsskyddat och säkert. E-post har en lägre säkerhetsnivå och bör därför användas restriktivt för att behandla personuppgifter. </w:t>
      </w:r>
      <w:r w:rsidR="005D7DAC">
        <w:rPr>
          <w:sz w:val="20"/>
          <w:szCs w:val="20"/>
        </w:rPr>
        <w:t xml:space="preserve">Om personuppgifter lagras på e-postkonton räknas detta som ett register och måste tas upp i en registerförteckning. Uppgifterna omfattas då även av regler kring gallring, utdrag etc. </w:t>
      </w:r>
    </w:p>
    <w:p w14:paraId="1A4B9B28" w14:textId="77777777" w:rsidR="003568E9" w:rsidRDefault="00EE174E" w:rsidP="003568E9">
      <w:pPr>
        <w:rPr>
          <w:sz w:val="20"/>
          <w:szCs w:val="20"/>
        </w:rPr>
      </w:pPr>
      <w:r>
        <w:rPr>
          <w:sz w:val="20"/>
          <w:szCs w:val="20"/>
        </w:rPr>
        <w:t>Denna policy har upprättats för att säkerställa säkerheten samt underlätta administrationen.</w:t>
      </w:r>
      <w:r w:rsidR="00565E80">
        <w:rPr>
          <w:sz w:val="20"/>
          <w:szCs w:val="20"/>
        </w:rPr>
        <w:t xml:space="preserve"> Policyn omfattar styrelsemedlemmar, utskottsdeltagare, revisorer, valberedning, webmaster samt övriga med förtroendeuppdrag.</w:t>
      </w:r>
    </w:p>
    <w:p w14:paraId="618C0A72" w14:textId="77777777" w:rsidR="00565E80" w:rsidRDefault="00565E80" w:rsidP="00565E80">
      <w:r>
        <w:rPr>
          <w:sz w:val="20"/>
          <w:szCs w:val="20"/>
        </w:rPr>
        <w:t>*</w:t>
      </w:r>
      <w:r w:rsidR="00B044F6" w:rsidRPr="00565E80">
        <w:rPr>
          <w:sz w:val="20"/>
          <w:szCs w:val="20"/>
        </w:rPr>
        <w:t>Med personuppgift räknas varje uppgift som kan identifiera en fysisk nu levande person, direkt eller indirekt. Namn, personnummer, adress, e-postadress, fotografi</w:t>
      </w:r>
      <w:r w:rsidRPr="00565E80">
        <w:rPr>
          <w:sz w:val="20"/>
          <w:szCs w:val="20"/>
        </w:rPr>
        <w:t xml:space="preserve"> samt namn eller registreringsnummer på hund är exempel på personuppgifter.</w:t>
      </w:r>
    </w:p>
    <w:p w14:paraId="5479AB1A" w14:textId="77777777" w:rsidR="0097182F" w:rsidRDefault="0097182F"/>
    <w:p w14:paraId="5AA5EFAB" w14:textId="77777777" w:rsidR="00565E80" w:rsidRDefault="004624B4" w:rsidP="00565E80">
      <w:pPr>
        <w:pStyle w:val="Liststycke"/>
        <w:numPr>
          <w:ilvl w:val="0"/>
          <w:numId w:val="2"/>
        </w:numPr>
      </w:pPr>
      <w:r>
        <w:t>Material innehållande personuppgifter ska i första hand delas via Dropbox istället för att skickas via e-post.</w:t>
      </w:r>
    </w:p>
    <w:p w14:paraId="2AE84A30" w14:textId="21359D0B" w:rsidR="004624B4" w:rsidRDefault="004624B4" w:rsidP="00565E80">
      <w:pPr>
        <w:pStyle w:val="Liststycke"/>
        <w:numPr>
          <w:ilvl w:val="0"/>
          <w:numId w:val="2"/>
        </w:numPr>
      </w:pPr>
      <w:r>
        <w:t>E-post innehållande personuppgifter bör gallras ut var tredje månad såvida de inte behövs.</w:t>
      </w:r>
      <w:r w:rsidR="002845EB">
        <w:t xml:space="preserve"> Behovet ska kunna motiveras. </w:t>
      </w:r>
    </w:p>
    <w:p w14:paraId="2C72EFD3" w14:textId="77777777" w:rsidR="004624B4" w:rsidRDefault="004624B4" w:rsidP="00565E80">
      <w:pPr>
        <w:pStyle w:val="Liststycke"/>
        <w:numPr>
          <w:ilvl w:val="0"/>
          <w:numId w:val="2"/>
        </w:numPr>
      </w:pPr>
      <w:r>
        <w:t>Om personuppgifter som kommit via e-post behöver sparas längre tid än tre månader bör materialet om möjligt sparas i Dropbox istället.</w:t>
      </w:r>
    </w:p>
    <w:p w14:paraId="50674A11" w14:textId="2D66A6DC" w:rsidR="004624B4" w:rsidRDefault="004624B4" w:rsidP="00565E80">
      <w:pPr>
        <w:pStyle w:val="Liststycke"/>
        <w:numPr>
          <w:ilvl w:val="0"/>
          <w:numId w:val="2"/>
        </w:numPr>
      </w:pPr>
      <w:r>
        <w:t xml:space="preserve">Kontaktlistor i e-posten bör ses över årligen. Inaktuella kontakter raderas. </w:t>
      </w:r>
    </w:p>
    <w:p w14:paraId="561C0503" w14:textId="1A7305AF" w:rsidR="007858DD" w:rsidRDefault="007858DD" w:rsidP="00565E80">
      <w:pPr>
        <w:pStyle w:val="Liststycke"/>
        <w:numPr>
          <w:ilvl w:val="0"/>
          <w:numId w:val="2"/>
        </w:numPr>
      </w:pPr>
      <w:r>
        <w:t>När vi gör utskick via e-post ska mottagarnas e-postadresser skyddas. Ange din egen e-postadress som mottagare och lägg alla andra adresser som hemlig kopia (BCC).</w:t>
      </w:r>
    </w:p>
    <w:p w14:paraId="259154E8" w14:textId="77777777" w:rsidR="001539AE" w:rsidRDefault="001539AE" w:rsidP="00C33EDF">
      <w:pPr>
        <w:pStyle w:val="Liststycke"/>
      </w:pPr>
    </w:p>
    <w:sectPr w:rsidR="001539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53EF5" w14:textId="77777777" w:rsidR="00F8379C" w:rsidRDefault="00F8379C">
      <w:pPr>
        <w:spacing w:after="0" w:line="240" w:lineRule="auto"/>
      </w:pPr>
      <w:r>
        <w:separator/>
      </w:r>
    </w:p>
  </w:endnote>
  <w:endnote w:type="continuationSeparator" w:id="0">
    <w:p w14:paraId="6F31FC8D" w14:textId="77777777" w:rsidR="00F8379C" w:rsidRDefault="00F8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6BD3" w14:textId="77777777" w:rsidR="00F8379C" w:rsidRDefault="00F8379C">
      <w:pPr>
        <w:spacing w:after="0" w:line="240" w:lineRule="auto"/>
      </w:pPr>
      <w:r>
        <w:separator/>
      </w:r>
    </w:p>
  </w:footnote>
  <w:footnote w:type="continuationSeparator" w:id="0">
    <w:p w14:paraId="6FCEE178" w14:textId="77777777" w:rsidR="00F8379C" w:rsidRDefault="00F8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C1DE" w14:textId="52129FF4" w:rsidR="00831F05" w:rsidRDefault="00831F05" w:rsidP="00831F05">
    <w:pPr>
      <w:pStyle w:val="Sidhuvud"/>
      <w:jc w:val="right"/>
      <w:rPr>
        <w:sz w:val="20"/>
        <w:szCs w:val="20"/>
      </w:rPr>
    </w:pPr>
    <w:r>
      <w:rPr>
        <w:sz w:val="20"/>
        <w:szCs w:val="20"/>
      </w:rPr>
      <w:t>Fastställd 2019-08-19</w:t>
    </w:r>
  </w:p>
  <w:p w14:paraId="2F8F3C04" w14:textId="55B21F46" w:rsidR="007858DD" w:rsidRPr="00996444" w:rsidRDefault="007858DD" w:rsidP="00831F05">
    <w:pPr>
      <w:pStyle w:val="Sidhuvud"/>
      <w:jc w:val="right"/>
      <w:rPr>
        <w:sz w:val="20"/>
        <w:szCs w:val="20"/>
      </w:rPr>
    </w:pPr>
    <w:r>
      <w:rPr>
        <w:sz w:val="20"/>
        <w:szCs w:val="20"/>
      </w:rPr>
      <w:t>Reviderad 2021-03-25</w:t>
    </w:r>
  </w:p>
  <w:p w14:paraId="7A52430D" w14:textId="77777777" w:rsidR="00831F05" w:rsidRDefault="00831F05">
    <w:pPr>
      <w:pStyle w:val="Sidhuvud"/>
    </w:pPr>
  </w:p>
  <w:p w14:paraId="40E34F05" w14:textId="77777777" w:rsidR="00831F05" w:rsidRDefault="00831F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7032B"/>
    <w:multiLevelType w:val="hybridMultilevel"/>
    <w:tmpl w:val="A02AE374"/>
    <w:lvl w:ilvl="0" w:tplc="A8124CFA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687"/>
    <w:multiLevelType w:val="hybridMultilevel"/>
    <w:tmpl w:val="2AE02E04"/>
    <w:lvl w:ilvl="0" w:tplc="41A480EA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2798"/>
    <w:multiLevelType w:val="hybridMultilevel"/>
    <w:tmpl w:val="28A84200"/>
    <w:lvl w:ilvl="0" w:tplc="7F58B3C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D41DC"/>
    <w:multiLevelType w:val="hybridMultilevel"/>
    <w:tmpl w:val="98D24DAE"/>
    <w:lvl w:ilvl="0" w:tplc="D14034F2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E9"/>
    <w:rsid w:val="00142CFC"/>
    <w:rsid w:val="001539AE"/>
    <w:rsid w:val="002845EB"/>
    <w:rsid w:val="003568E9"/>
    <w:rsid w:val="003E608B"/>
    <w:rsid w:val="004624B4"/>
    <w:rsid w:val="00565E80"/>
    <w:rsid w:val="005D7DAC"/>
    <w:rsid w:val="007858DD"/>
    <w:rsid w:val="00831F05"/>
    <w:rsid w:val="0097182F"/>
    <w:rsid w:val="009E5122"/>
    <w:rsid w:val="00B044F6"/>
    <w:rsid w:val="00C33EDF"/>
    <w:rsid w:val="00DD4092"/>
    <w:rsid w:val="00EE174E"/>
    <w:rsid w:val="00F8379C"/>
    <w:rsid w:val="00F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4939"/>
  <w15:chartTrackingRefBased/>
  <w15:docId w15:val="{C20D3206-5B08-4180-9B82-BE609E3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68E9"/>
  </w:style>
  <w:style w:type="paragraph" w:styleId="Liststycke">
    <w:name w:val="List Paragraph"/>
    <w:basedOn w:val="Normal"/>
    <w:uiPriority w:val="34"/>
    <w:qFormat/>
    <w:rsid w:val="003568E9"/>
    <w:pPr>
      <w:ind w:left="720"/>
      <w:contextualSpacing/>
    </w:pPr>
  </w:style>
  <w:style w:type="paragraph" w:customStyle="1" w:styleId="Default">
    <w:name w:val="Default"/>
    <w:rsid w:val="00B044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3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</dc:creator>
  <cp:keywords/>
  <dc:description/>
  <cp:lastModifiedBy>Anna-Karin</cp:lastModifiedBy>
  <cp:revision>10</cp:revision>
  <dcterms:created xsi:type="dcterms:W3CDTF">2019-01-05T15:40:00Z</dcterms:created>
  <dcterms:modified xsi:type="dcterms:W3CDTF">2021-03-26T08:57:00Z</dcterms:modified>
</cp:coreProperties>
</file>